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AE40" w14:textId="77777777" w:rsidR="009F6B3E" w:rsidRPr="009F6B3E" w:rsidRDefault="009F6B3E" w:rsidP="009F6B3E">
      <w:pPr>
        <w:shd w:val="clear" w:color="auto" w:fill="FEFFEF"/>
        <w:spacing w:before="240" w:after="240"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14:ligatures w14:val="none"/>
        </w:rPr>
      </w:pPr>
      <w:r w:rsidRPr="009F6B3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14:ligatures w14:val="none"/>
        </w:rPr>
        <w:t>WRONG BALL CHECKLIST</w:t>
      </w:r>
    </w:p>
    <w:tbl>
      <w:tblPr>
        <w:tblW w:w="10320" w:type="dxa"/>
        <w:tblCellSpacing w:w="22" w:type="dxa"/>
        <w:shd w:val="clear" w:color="auto" w:fill="FEF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"/>
        <w:gridCol w:w="3523"/>
        <w:gridCol w:w="1048"/>
        <w:gridCol w:w="1612"/>
        <w:gridCol w:w="2130"/>
        <w:gridCol w:w="1649"/>
      </w:tblGrid>
      <w:tr w:rsidR="009F6B3E" w:rsidRPr="009F6B3E" w14:paraId="499C41DA" w14:textId="77777777" w:rsidTr="009F6B3E">
        <w:trPr>
          <w:tblCellSpacing w:w="22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8D7CB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B5B0B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Wrong ball error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075BB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Rule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184BE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Remedy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E1F8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Next player</w:t>
            </w:r>
          </w:p>
        </w:tc>
      </w:tr>
      <w:tr w:rsidR="009F6B3E" w:rsidRPr="009F6B3E" w14:paraId="11E1898E" w14:textId="77777777" w:rsidTr="009F6B3E">
        <w:trPr>
          <w:tblCellSpacing w:w="22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EFFEF"/>
            <w:vAlign w:val="center"/>
            <w:hideMark/>
          </w:tcPr>
          <w:p w14:paraId="0A9730CC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FEF"/>
            <w:vAlign w:val="center"/>
            <w:hideMark/>
          </w:tcPr>
          <w:p w14:paraId="6537CB7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vAlign w:val="center"/>
            <w:hideMark/>
          </w:tcPr>
          <w:p w14:paraId="28856767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CA5B9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Hoop points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E72BD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Action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vAlign w:val="center"/>
            <w:hideMark/>
          </w:tcPr>
          <w:p w14:paraId="4A148FE8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 w:rsidR="009F6B3E" w:rsidRPr="009F6B3E" w14:paraId="05BFF13C" w14:textId="77777777" w:rsidTr="009F6B3E">
        <w:trPr>
          <w:tblCellSpacing w:w="2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6D100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C9A4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 xml:space="preserve">Exchange of </w:t>
            </w:r>
            <w:proofErr w:type="spellStart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colours</w:t>
            </w:r>
            <w:proofErr w:type="spellEnd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 xml:space="preserve"> (</w:t>
            </w:r>
            <w:proofErr w:type="gramStart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i.e.</w:t>
            </w:r>
            <w:proofErr w:type="gramEnd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 xml:space="preserve"> first four turns played in </w:t>
            </w:r>
            <w:proofErr w:type="spellStart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colour</w:t>
            </w:r>
            <w:proofErr w:type="spellEnd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 xml:space="preserve"> sequence, but by opponent(s) of ball owner(s)).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6A4BA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A49BC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Retain any scored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EEB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BAD28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Switch ball ownership</w:t>
            </w:r>
          </w:p>
          <w:p w14:paraId="3AAE94C0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D4C9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Striker</w:t>
            </w:r>
          </w:p>
        </w:tc>
      </w:tr>
      <w:tr w:rsidR="009F6B3E" w:rsidRPr="009F6B3E" w14:paraId="7B734753" w14:textId="77777777" w:rsidTr="009F6B3E">
        <w:trPr>
          <w:tblCellSpacing w:w="2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63D00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EF74D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Side played stroke when not entitled.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217B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3CF8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Cancel any scored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D029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 xml:space="preserve">Annul </w:t>
            </w:r>
            <w:proofErr w:type="gramStart"/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stroke</w:t>
            </w:r>
            <w:proofErr w:type="gramEnd"/>
          </w:p>
          <w:p w14:paraId="0BF89267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6.3.6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53A88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Side entitled to play</w:t>
            </w:r>
          </w:p>
        </w:tc>
      </w:tr>
      <w:tr w:rsidR="009F6B3E" w:rsidRPr="009F6B3E" w14:paraId="5058A760" w14:textId="77777777" w:rsidTr="009F6B3E">
        <w:trPr>
          <w:tblCellSpacing w:w="2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425C7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A090D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Previous stroke played by side A with a side B ball, and last stroke played by side B with any ball.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A15AE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EABDF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Cancel any scored by either stroke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CC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466FF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Penalty Area Continuation</w:t>
            </w:r>
          </w:p>
          <w:p w14:paraId="49D02E6F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2447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Winner of toss</w:t>
            </w:r>
          </w:p>
        </w:tc>
      </w:tr>
      <w:tr w:rsidR="009F6B3E" w:rsidRPr="009F6B3E" w14:paraId="3CA69081" w14:textId="77777777" w:rsidTr="009F6B3E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9DF2B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377E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Either player of correct side played one of its balls out of sequence.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B6F05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F030E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Retain any scored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C75342F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Ball Swap</w:t>
            </w:r>
          </w:p>
          <w:p w14:paraId="175FD1E8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10.5.6</w:t>
            </w:r>
          </w:p>
          <w:p w14:paraId="52047B29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5B17C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Non-offending side</w:t>
            </w:r>
          </w:p>
        </w:tc>
      </w:tr>
      <w:tr w:rsidR="009F6B3E" w:rsidRPr="009F6B3E" w14:paraId="64842322" w14:textId="77777777" w:rsidTr="009F6B3E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vAlign w:val="center"/>
            <w:hideMark/>
          </w:tcPr>
          <w:p w14:paraId="5D027004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vAlign w:val="center"/>
            <w:hideMark/>
          </w:tcPr>
          <w:p w14:paraId="41902A69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vAlign w:val="center"/>
            <w:hideMark/>
          </w:tcPr>
          <w:p w14:paraId="52B7D9A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4ED5F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Cancel any scored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FF00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34755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Replace and Replay</w:t>
            </w:r>
          </w:p>
          <w:p w14:paraId="31C4380F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7696C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Striker</w:t>
            </w:r>
          </w:p>
        </w:tc>
      </w:tr>
      <w:tr w:rsidR="009F6B3E" w:rsidRPr="009F6B3E" w14:paraId="18ABB7E5" w14:textId="77777777" w:rsidTr="009F6B3E">
        <w:trPr>
          <w:tblCellSpacing w:w="2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4B375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55CC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Either player of correct side played an opponent ball.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43C5F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CBD5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Cancel any scored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FF00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86841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Replace and Replay</w:t>
            </w:r>
          </w:p>
          <w:p w14:paraId="4434618D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3331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Striker</w:t>
            </w:r>
          </w:p>
        </w:tc>
      </w:tr>
      <w:tr w:rsidR="009F6B3E" w:rsidRPr="009F6B3E" w14:paraId="6F374996" w14:textId="77777777" w:rsidTr="009F6B3E">
        <w:trPr>
          <w:tblCellSpacing w:w="2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A7E8C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576BC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Doubles partner of correct side played striker's ball.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D4C7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79EE6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Cancel any scored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FF00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7B7C5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Replace and Replay</w:t>
            </w:r>
          </w:p>
          <w:p w14:paraId="6901CEB7" w14:textId="77777777" w:rsidR="009F6B3E" w:rsidRPr="009F6B3E" w:rsidRDefault="009F6B3E" w:rsidP="009F6B3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10.5.5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FEF"/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42DA2" w14:textId="77777777" w:rsidR="009F6B3E" w:rsidRPr="009F6B3E" w:rsidRDefault="009F6B3E" w:rsidP="009F6B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9F6B3E">
              <w:rPr>
                <w:rFonts w:ascii="Verdana" w:eastAsia="Times New Roman" w:hAnsi="Verdana" w:cs="Times New Roman"/>
                <w:color w:val="000000"/>
                <w:kern w:val="0"/>
                <w:sz w:val="27"/>
                <w:szCs w:val="27"/>
                <w14:ligatures w14:val="none"/>
              </w:rPr>
              <w:t>Striker</w:t>
            </w:r>
          </w:p>
        </w:tc>
      </w:tr>
    </w:tbl>
    <w:p w14:paraId="70725A9A" w14:textId="77777777" w:rsidR="009F6B3E" w:rsidRDefault="009F6B3E"/>
    <w:sectPr w:rsidR="009F6B3E" w:rsidSect="009F6B3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3E"/>
    <w:rsid w:val="009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07CC"/>
  <w15:chartTrackingRefBased/>
  <w15:docId w15:val="{0FBAC48E-B26E-4ADB-B103-FE3D2E5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Hyland</dc:creator>
  <cp:keywords/>
  <dc:description/>
  <cp:lastModifiedBy>Jane Hyland</cp:lastModifiedBy>
  <cp:revision>1</cp:revision>
  <cp:lastPrinted>2023-07-17T02:12:00Z</cp:lastPrinted>
  <dcterms:created xsi:type="dcterms:W3CDTF">2023-07-17T02:10:00Z</dcterms:created>
  <dcterms:modified xsi:type="dcterms:W3CDTF">2023-07-17T02:13:00Z</dcterms:modified>
</cp:coreProperties>
</file>