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881C" w14:textId="77777777" w:rsidR="00043A88" w:rsidRDefault="00043A88">
      <w:pPr>
        <w:rPr>
          <w:rFonts w:hint="eastAsia"/>
        </w:rPr>
      </w:pPr>
    </w:p>
    <w:p w14:paraId="3FF97D28" w14:textId="77777777" w:rsidR="00043A88" w:rsidRDefault="00984E40">
      <w:pPr>
        <w:rPr>
          <w:rFonts w:hint="eastAsia"/>
        </w:rPr>
      </w:pPr>
      <w:r>
        <w:rPr>
          <w:b/>
          <w:bCs/>
          <w:color w:val="000000"/>
        </w:rPr>
        <w:t xml:space="preserve">The Golf Croquet Tournament will be conducted in two stages. Each Stage will be 2 days duration.  </w:t>
      </w:r>
    </w:p>
    <w:p w14:paraId="7D335F92" w14:textId="77777777" w:rsidR="00597C29" w:rsidRDefault="00984E40" w:rsidP="00597C29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Stage 1 will be conducted from </w:t>
      </w:r>
      <w:r w:rsidR="00597C29">
        <w:rPr>
          <w:b/>
          <w:bCs/>
          <w:color w:val="000000"/>
        </w:rPr>
        <w:t>8 – 9th</w:t>
      </w:r>
      <w:r>
        <w:rPr>
          <w:b/>
          <w:bCs/>
          <w:color w:val="000000"/>
        </w:rPr>
        <w:t xml:space="preserve"> April 202</w:t>
      </w:r>
      <w:r w:rsidR="00597C29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14:paraId="4007EB9D" w14:textId="53195200" w:rsidR="00597C29" w:rsidRDefault="00984E40" w:rsidP="00597C29">
      <w:pPr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Stage 2 will be conducted from 1</w:t>
      </w:r>
      <w:r w:rsidR="00597C29">
        <w:rPr>
          <w:b/>
          <w:bCs/>
          <w:color w:val="000000"/>
        </w:rPr>
        <w:t>0 – 11th</w:t>
      </w:r>
      <w:r>
        <w:rPr>
          <w:b/>
          <w:bCs/>
          <w:color w:val="000000"/>
        </w:rPr>
        <w:t xml:space="preserve"> April 202</w:t>
      </w:r>
      <w:r w:rsidR="00597C29">
        <w:rPr>
          <w:b/>
          <w:bCs/>
          <w:color w:val="000000"/>
        </w:rPr>
        <w:t>3</w:t>
      </w:r>
      <w:r>
        <w:rPr>
          <w:b/>
          <w:bCs/>
          <w:color w:val="000000"/>
        </w:rPr>
        <w:t>.</w:t>
      </w:r>
    </w:p>
    <w:p w14:paraId="6994C92F" w14:textId="36E666F1" w:rsidR="00043A88" w:rsidRDefault="00984E40">
      <w:pPr>
        <w:rPr>
          <w:rFonts w:hint="eastAsia"/>
        </w:rPr>
      </w:pPr>
      <w:r>
        <w:rPr>
          <w:b/>
          <w:bCs/>
          <w:color w:val="000000"/>
        </w:rPr>
        <w:t xml:space="preserve"> The two events in Stage 1 will be run concurrently so it will be not be possible to compete in both events.   </w:t>
      </w:r>
    </w:p>
    <w:p w14:paraId="0BF70CD5" w14:textId="77777777" w:rsidR="00043A88" w:rsidRDefault="00043A88">
      <w:pPr>
        <w:rPr>
          <w:rFonts w:hint="eastAsia"/>
          <w:b/>
          <w:bCs/>
          <w:color w:val="000000"/>
        </w:rPr>
      </w:pPr>
    </w:p>
    <w:p w14:paraId="1FB40B6B" w14:textId="77777777" w:rsidR="00043A88" w:rsidRDefault="00984E40">
      <w:pPr>
        <w:rPr>
          <w:rFonts w:hint="eastAsia"/>
        </w:rPr>
      </w:pPr>
      <w:r>
        <w:rPr>
          <w:b/>
          <w:bCs/>
          <w:color w:val="000000"/>
        </w:rPr>
        <w:t xml:space="preserve">*Division ranges will be decided after entries close. </w:t>
      </w:r>
    </w:p>
    <w:p w14:paraId="5926B8A6" w14:textId="77777777" w:rsidR="00043A88" w:rsidRDefault="00984E40">
      <w:pPr>
        <w:rPr>
          <w:rFonts w:eastAsia="Times New Roman" w:cs="Times New Roman"/>
          <w:b/>
          <w:i/>
          <w:iCs/>
          <w:color w:val="000000"/>
          <w:kern w:val="0"/>
          <w:highlight w:val="white"/>
          <w:lang w:eastAsia="en-US" w:bidi="ar-SA"/>
        </w:rPr>
      </w:pPr>
      <w:r>
        <w:rPr>
          <w:b/>
          <w:bCs/>
          <w:color w:val="000000"/>
        </w:rPr>
        <w:t xml:space="preserve">Entries accepted on a “first come, first served” basis </w:t>
      </w:r>
      <w:r>
        <w:rPr>
          <w:rFonts w:eastAsia="Times New Roman" w:cs="Times New Roman"/>
          <w:b/>
          <w:i/>
          <w:iCs/>
          <w:color w:val="000000"/>
          <w:kern w:val="0"/>
          <w:shd w:val="clear" w:color="auto" w:fill="FFFFFF"/>
          <w:lang w:eastAsia="en-US" w:bidi="ar-SA"/>
        </w:rPr>
        <w:t>after entry fee is paid.</w:t>
      </w:r>
    </w:p>
    <w:p w14:paraId="3D869BA9" w14:textId="3D25A654" w:rsidR="00043A88" w:rsidRDefault="00597C29">
      <w:pPr>
        <w:rPr>
          <w:rFonts w:eastAsia="Times New Roman" w:cs="Times New Roman"/>
          <w:b/>
          <w:i/>
          <w:iCs/>
          <w:color w:val="000000"/>
          <w:kern w:val="0"/>
          <w:highlight w:val="white"/>
          <w:lang w:eastAsia="en-US" w:bidi="ar-SA"/>
        </w:rPr>
      </w:pPr>
      <w:r>
        <w:rPr>
          <w:rFonts w:eastAsia="Times New Roman" w:cs="Times New Roman"/>
          <w:b/>
          <w:i/>
          <w:iCs/>
          <w:color w:val="000000"/>
          <w:kern w:val="0"/>
          <w:shd w:val="clear" w:color="auto" w:fill="FFFFFF"/>
          <w:lang w:eastAsia="en-US" w:bidi="ar-SA"/>
        </w:rPr>
        <w:t>A full refund will be made if entry is cancelled three</w:t>
      </w:r>
      <w:r w:rsidR="007E58BB">
        <w:rPr>
          <w:rFonts w:eastAsia="Times New Roman" w:cs="Times New Roman"/>
          <w:b/>
          <w:i/>
          <w:iCs/>
          <w:color w:val="000000"/>
          <w:kern w:val="0"/>
          <w:shd w:val="clear" w:color="auto" w:fill="FFFFFF"/>
          <w:lang w:eastAsia="en-US" w:bidi="ar-SA"/>
        </w:rPr>
        <w:t xml:space="preserve"> weeks</w:t>
      </w:r>
      <w:r>
        <w:rPr>
          <w:rFonts w:eastAsia="Times New Roman" w:cs="Times New Roman"/>
          <w:b/>
          <w:i/>
          <w:iCs/>
          <w:color w:val="000000"/>
          <w:kern w:val="0"/>
          <w:shd w:val="clear" w:color="auto" w:fill="FFFFFF"/>
          <w:lang w:eastAsia="en-US" w:bidi="ar-SA"/>
        </w:rPr>
        <w:t xml:space="preserve"> prior to event – </w:t>
      </w:r>
      <w:proofErr w:type="spellStart"/>
      <w:proofErr w:type="gramStart"/>
      <w:r>
        <w:rPr>
          <w:rFonts w:eastAsia="Times New Roman" w:cs="Times New Roman"/>
          <w:b/>
          <w:i/>
          <w:iCs/>
          <w:color w:val="000000"/>
          <w:kern w:val="0"/>
          <w:shd w:val="clear" w:color="auto" w:fill="FFFFFF"/>
          <w:lang w:eastAsia="en-US" w:bidi="ar-SA"/>
        </w:rPr>
        <w:t>ie</w:t>
      </w:r>
      <w:proofErr w:type="spellEnd"/>
      <w:proofErr w:type="gramEnd"/>
      <w:r>
        <w:rPr>
          <w:rFonts w:eastAsia="Times New Roman" w:cs="Times New Roman"/>
          <w:b/>
          <w:i/>
          <w:iCs/>
          <w:color w:val="000000"/>
          <w:kern w:val="0"/>
          <w:shd w:val="clear" w:color="auto" w:fill="FFFFFF"/>
          <w:lang w:eastAsia="en-US" w:bidi="ar-SA"/>
        </w:rPr>
        <w:t xml:space="preserve"> 17</w:t>
      </w:r>
      <w:r w:rsidRPr="00597C29">
        <w:rPr>
          <w:rFonts w:eastAsia="Times New Roman" w:cs="Times New Roman"/>
          <w:b/>
          <w:i/>
          <w:iCs/>
          <w:color w:val="000000"/>
          <w:kern w:val="0"/>
          <w:shd w:val="clear" w:color="auto" w:fill="FFFFFF"/>
          <w:vertAlign w:val="superscript"/>
          <w:lang w:eastAsia="en-US" w:bidi="ar-SA"/>
        </w:rPr>
        <w:t>th</w:t>
      </w:r>
      <w:r>
        <w:rPr>
          <w:rFonts w:eastAsia="Times New Roman" w:cs="Times New Roman"/>
          <w:b/>
          <w:i/>
          <w:iCs/>
          <w:color w:val="000000"/>
          <w:kern w:val="0"/>
          <w:shd w:val="clear" w:color="auto" w:fill="FFFFFF"/>
          <w:lang w:eastAsia="en-US" w:bidi="ar-SA"/>
        </w:rPr>
        <w:t xml:space="preserve"> March 2023</w:t>
      </w:r>
    </w:p>
    <w:p w14:paraId="700E76B0" w14:textId="77777777" w:rsidR="00043A88" w:rsidRDefault="00043A88">
      <w:pPr>
        <w:rPr>
          <w:rFonts w:ascii="Times" w:eastAsia="Times New Roman" w:hAnsi="Times" w:cs="Times New Roman"/>
          <w:b/>
          <w:kern w:val="0"/>
          <w:sz w:val="20"/>
          <w:szCs w:val="20"/>
          <w:lang w:eastAsia="en-US" w:bidi="ar-SA"/>
        </w:rPr>
      </w:pPr>
    </w:p>
    <w:p w14:paraId="75EC2509" w14:textId="51192492" w:rsidR="00043A88" w:rsidRDefault="004946BC">
      <w:pPr>
        <w:rPr>
          <w:rFonts w:hint="eastAsia"/>
        </w:rPr>
      </w:pPr>
      <w:r>
        <w:rPr>
          <w:b/>
          <w:bCs/>
          <w:color w:val="000000"/>
        </w:rPr>
        <w:t>Enquiries</w:t>
      </w:r>
      <w:r w:rsidR="00984E40">
        <w:rPr>
          <w:b/>
          <w:bCs/>
          <w:color w:val="000000"/>
        </w:rPr>
        <w:t xml:space="preserve"> please contact: </w:t>
      </w:r>
      <w:r w:rsidR="00597C29">
        <w:rPr>
          <w:b/>
          <w:bCs/>
          <w:color w:val="000000"/>
        </w:rPr>
        <w:t>SYLVIA WING</w:t>
      </w:r>
      <w:r w:rsidR="00984E40">
        <w:rPr>
          <w:b/>
          <w:bCs/>
          <w:color w:val="000000"/>
        </w:rPr>
        <w:t xml:space="preserve">: </w:t>
      </w:r>
      <w:r w:rsidR="007E58BB">
        <w:rPr>
          <w:rFonts w:ascii="Arial" w:eastAsia="Times New Roman" w:hAnsi="Arial"/>
          <w:b/>
          <w:bCs/>
          <w:color w:val="1155CC"/>
          <w:kern w:val="0"/>
          <w:u w:val="single"/>
          <w:shd w:val="clear" w:color="auto" w:fill="FFFFFF"/>
          <w:lang w:eastAsia="en-US" w:bidi="ar-SA"/>
        </w:rPr>
        <w:t>gc</w:t>
      </w:r>
      <w:r w:rsidR="00422772">
        <w:rPr>
          <w:rFonts w:ascii="Arial" w:eastAsia="Times New Roman" w:hAnsi="Arial"/>
          <w:b/>
          <w:bCs/>
          <w:color w:val="1155CC"/>
          <w:kern w:val="0"/>
          <w:u w:val="single"/>
          <w:shd w:val="clear" w:color="auto" w:fill="FFFFFF"/>
          <w:lang w:eastAsia="en-US" w:bidi="ar-SA"/>
        </w:rPr>
        <w:t>e</w:t>
      </w:r>
      <w:r w:rsidR="00984E40">
        <w:rPr>
          <w:rFonts w:ascii="Arial" w:eastAsia="Times New Roman" w:hAnsi="Arial"/>
          <w:b/>
          <w:bCs/>
          <w:color w:val="1155CC"/>
          <w:kern w:val="0"/>
          <w:u w:val="single"/>
          <w:shd w:val="clear" w:color="auto" w:fill="FFFFFF"/>
          <w:lang w:eastAsia="en-US" w:bidi="ar-SA"/>
        </w:rPr>
        <w:t>aster</w:t>
      </w:r>
      <w:r w:rsidR="00422772">
        <w:rPr>
          <w:rFonts w:ascii="Arial" w:eastAsia="Times New Roman" w:hAnsi="Arial"/>
          <w:b/>
          <w:bCs/>
          <w:color w:val="1155CC"/>
          <w:kern w:val="0"/>
          <w:u w:val="single"/>
          <w:shd w:val="clear" w:color="auto" w:fill="FFFFFF"/>
          <w:lang w:eastAsia="en-US" w:bidi="ar-SA"/>
        </w:rPr>
        <w:t>2023</w:t>
      </w:r>
      <w:r w:rsidR="00984E40">
        <w:rPr>
          <w:rFonts w:ascii="Arial" w:eastAsia="Times New Roman" w:hAnsi="Arial"/>
          <w:b/>
          <w:bCs/>
          <w:color w:val="1155CC"/>
          <w:kern w:val="0"/>
          <w:u w:val="single"/>
          <w:shd w:val="clear" w:color="auto" w:fill="FFFFFF"/>
          <w:lang w:eastAsia="en-US" w:bidi="ar-SA"/>
        </w:rPr>
        <w:t>@gmail.com</w:t>
      </w:r>
    </w:p>
    <w:p w14:paraId="18E959D8" w14:textId="77777777" w:rsidR="00043A88" w:rsidRDefault="00043A88">
      <w:pPr>
        <w:rPr>
          <w:rFonts w:hint="eastAsia"/>
          <w:b/>
          <w:bCs/>
          <w:color w:val="000000"/>
        </w:rPr>
      </w:pPr>
    </w:p>
    <w:tbl>
      <w:tblPr>
        <w:tblStyle w:val="TableGrid"/>
        <w:tblW w:w="10190" w:type="dxa"/>
        <w:tblLook w:val="04A0" w:firstRow="1" w:lastRow="0" w:firstColumn="1" w:lastColumn="0" w:noHBand="0" w:noVBand="1"/>
      </w:tblPr>
      <w:tblGrid>
        <w:gridCol w:w="1358"/>
        <w:gridCol w:w="4414"/>
        <w:gridCol w:w="2212"/>
        <w:gridCol w:w="2206"/>
      </w:tblGrid>
      <w:tr w:rsidR="00043A88" w14:paraId="14DC0DAB" w14:textId="77777777">
        <w:trPr>
          <w:trHeight w:val="318"/>
        </w:trPr>
        <w:tc>
          <w:tcPr>
            <w:tcW w:w="1357" w:type="dxa"/>
            <w:shd w:val="clear" w:color="auto" w:fill="auto"/>
            <w:tcMar>
              <w:left w:w="108" w:type="dxa"/>
            </w:tcMar>
          </w:tcPr>
          <w:p w14:paraId="4B287E52" w14:textId="77777777" w:rsidR="00043A88" w:rsidRDefault="00984E40">
            <w:pPr>
              <w:rPr>
                <w:rFonts w:hint="eastAsia"/>
              </w:rPr>
            </w:pPr>
            <w:r>
              <w:t>NAME</w:t>
            </w:r>
          </w:p>
          <w:p w14:paraId="6B82FB3C" w14:textId="77777777" w:rsidR="00043A88" w:rsidRDefault="00043A88">
            <w:pPr>
              <w:rPr>
                <w:rFonts w:hint="eastAsia"/>
              </w:rPr>
            </w:pPr>
          </w:p>
        </w:tc>
        <w:tc>
          <w:tcPr>
            <w:tcW w:w="8832" w:type="dxa"/>
            <w:gridSpan w:val="3"/>
            <w:shd w:val="clear" w:color="auto" w:fill="auto"/>
            <w:tcMar>
              <w:left w:w="108" w:type="dxa"/>
            </w:tcMar>
          </w:tcPr>
          <w:p w14:paraId="1AED18C5" w14:textId="783DDD97" w:rsidR="00043A88" w:rsidRDefault="00043A88">
            <w:pPr>
              <w:rPr>
                <w:rFonts w:hint="eastAsia"/>
              </w:rPr>
            </w:pPr>
          </w:p>
        </w:tc>
      </w:tr>
      <w:tr w:rsidR="00043A88" w14:paraId="2EBA3646" w14:textId="77777777">
        <w:trPr>
          <w:trHeight w:val="318"/>
        </w:trPr>
        <w:tc>
          <w:tcPr>
            <w:tcW w:w="1357" w:type="dxa"/>
            <w:shd w:val="clear" w:color="auto" w:fill="auto"/>
            <w:tcMar>
              <w:left w:w="108" w:type="dxa"/>
            </w:tcMar>
          </w:tcPr>
          <w:p w14:paraId="59051344" w14:textId="77777777" w:rsidR="00043A88" w:rsidRDefault="00984E40">
            <w:pPr>
              <w:rPr>
                <w:rFonts w:hint="eastAsia"/>
              </w:rPr>
            </w:pPr>
            <w:r>
              <w:t>EMAIL</w:t>
            </w:r>
          </w:p>
        </w:tc>
        <w:tc>
          <w:tcPr>
            <w:tcW w:w="8832" w:type="dxa"/>
            <w:gridSpan w:val="3"/>
            <w:shd w:val="clear" w:color="auto" w:fill="auto"/>
            <w:tcMar>
              <w:left w:w="108" w:type="dxa"/>
            </w:tcMar>
          </w:tcPr>
          <w:p w14:paraId="32C0EFBF" w14:textId="77777777" w:rsidR="00043A88" w:rsidRDefault="00043A88">
            <w:pPr>
              <w:rPr>
                <w:rFonts w:hint="eastAsia"/>
              </w:rPr>
            </w:pPr>
          </w:p>
        </w:tc>
      </w:tr>
      <w:tr w:rsidR="00043A88" w14:paraId="10D43D53" w14:textId="77777777">
        <w:trPr>
          <w:trHeight w:val="317"/>
        </w:trPr>
        <w:tc>
          <w:tcPr>
            <w:tcW w:w="1357" w:type="dxa"/>
            <w:shd w:val="clear" w:color="auto" w:fill="auto"/>
            <w:tcMar>
              <w:left w:w="108" w:type="dxa"/>
            </w:tcMar>
          </w:tcPr>
          <w:p w14:paraId="38C0E4A3" w14:textId="77777777" w:rsidR="00043A88" w:rsidRDefault="00984E40">
            <w:pPr>
              <w:rPr>
                <w:rFonts w:hint="eastAsia"/>
              </w:rPr>
            </w:pPr>
            <w:r>
              <w:t>ADDRESS</w:t>
            </w:r>
          </w:p>
        </w:tc>
        <w:tc>
          <w:tcPr>
            <w:tcW w:w="8832" w:type="dxa"/>
            <w:gridSpan w:val="3"/>
            <w:shd w:val="clear" w:color="auto" w:fill="auto"/>
            <w:tcMar>
              <w:left w:w="108" w:type="dxa"/>
            </w:tcMar>
          </w:tcPr>
          <w:p w14:paraId="5B100672" w14:textId="77777777" w:rsidR="00043A88" w:rsidRDefault="00043A88">
            <w:pPr>
              <w:rPr>
                <w:rFonts w:hint="eastAsia"/>
              </w:rPr>
            </w:pPr>
          </w:p>
        </w:tc>
      </w:tr>
      <w:tr w:rsidR="00043A88" w14:paraId="2ACD69B2" w14:textId="77777777">
        <w:trPr>
          <w:trHeight w:val="317"/>
        </w:trPr>
        <w:tc>
          <w:tcPr>
            <w:tcW w:w="1357" w:type="dxa"/>
            <w:shd w:val="clear" w:color="auto" w:fill="auto"/>
            <w:tcMar>
              <w:left w:w="108" w:type="dxa"/>
            </w:tcMar>
          </w:tcPr>
          <w:p w14:paraId="394160EF" w14:textId="77777777" w:rsidR="00043A88" w:rsidRDefault="00984E40">
            <w:pPr>
              <w:rPr>
                <w:rFonts w:hint="eastAsia"/>
              </w:rPr>
            </w:pPr>
            <w:r>
              <w:t>PHONE</w:t>
            </w:r>
          </w:p>
        </w:tc>
        <w:tc>
          <w:tcPr>
            <w:tcW w:w="4414" w:type="dxa"/>
            <w:shd w:val="clear" w:color="auto" w:fill="auto"/>
            <w:tcMar>
              <w:left w:w="108" w:type="dxa"/>
            </w:tcMar>
          </w:tcPr>
          <w:p w14:paraId="1C308B1E" w14:textId="77777777" w:rsidR="00043A88" w:rsidRDefault="00984E40">
            <w:pPr>
              <w:rPr>
                <w:rFonts w:hint="eastAsia"/>
              </w:rPr>
            </w:pPr>
            <w:r>
              <w:t>Mob:</w:t>
            </w:r>
          </w:p>
        </w:tc>
        <w:tc>
          <w:tcPr>
            <w:tcW w:w="4418" w:type="dxa"/>
            <w:gridSpan w:val="2"/>
            <w:shd w:val="clear" w:color="auto" w:fill="auto"/>
            <w:tcMar>
              <w:left w:w="108" w:type="dxa"/>
            </w:tcMar>
          </w:tcPr>
          <w:p w14:paraId="0D55ACA8" w14:textId="77777777" w:rsidR="00043A88" w:rsidRDefault="00984E40">
            <w:pPr>
              <w:rPr>
                <w:rFonts w:hint="eastAsia"/>
              </w:rPr>
            </w:pPr>
            <w:r>
              <w:t>Home:</w:t>
            </w:r>
          </w:p>
        </w:tc>
      </w:tr>
      <w:tr w:rsidR="00043A88" w14:paraId="3812BDD4" w14:textId="77777777">
        <w:trPr>
          <w:trHeight w:val="334"/>
        </w:trPr>
        <w:tc>
          <w:tcPr>
            <w:tcW w:w="1357" w:type="dxa"/>
            <w:shd w:val="clear" w:color="auto" w:fill="auto"/>
            <w:tcMar>
              <w:left w:w="108" w:type="dxa"/>
            </w:tcMar>
          </w:tcPr>
          <w:p w14:paraId="255CA224" w14:textId="77777777" w:rsidR="00043A88" w:rsidRDefault="00984E40">
            <w:pPr>
              <w:rPr>
                <w:rFonts w:hint="eastAsia"/>
              </w:rPr>
            </w:pPr>
            <w:r>
              <w:t>CLUB</w:t>
            </w:r>
          </w:p>
        </w:tc>
        <w:tc>
          <w:tcPr>
            <w:tcW w:w="8832" w:type="dxa"/>
            <w:gridSpan w:val="3"/>
            <w:shd w:val="clear" w:color="auto" w:fill="auto"/>
            <w:tcMar>
              <w:left w:w="108" w:type="dxa"/>
            </w:tcMar>
          </w:tcPr>
          <w:p w14:paraId="6DC4F5B3" w14:textId="77777777" w:rsidR="00043A88" w:rsidRDefault="00043A88">
            <w:pPr>
              <w:rPr>
                <w:rFonts w:hint="eastAsia"/>
              </w:rPr>
            </w:pPr>
          </w:p>
        </w:tc>
      </w:tr>
      <w:tr w:rsidR="00043A88" w14:paraId="46527E8C" w14:textId="77777777">
        <w:trPr>
          <w:trHeight w:val="333"/>
        </w:trPr>
        <w:tc>
          <w:tcPr>
            <w:tcW w:w="1357" w:type="dxa"/>
            <w:shd w:val="clear" w:color="auto" w:fill="auto"/>
            <w:tcMar>
              <w:left w:w="108" w:type="dxa"/>
            </w:tcMar>
          </w:tcPr>
          <w:p w14:paraId="420933C6" w14:textId="77777777" w:rsidR="00043A88" w:rsidRDefault="00984E40">
            <w:pPr>
              <w:rPr>
                <w:rFonts w:hint="eastAsia"/>
              </w:rPr>
            </w:pPr>
            <w:r>
              <w:t>ACA ID.</w:t>
            </w:r>
          </w:p>
        </w:tc>
        <w:tc>
          <w:tcPr>
            <w:tcW w:w="4414" w:type="dxa"/>
            <w:shd w:val="clear" w:color="auto" w:fill="auto"/>
            <w:tcMar>
              <w:left w:w="108" w:type="dxa"/>
            </w:tcMar>
          </w:tcPr>
          <w:p w14:paraId="761410E3" w14:textId="77777777" w:rsidR="00043A88" w:rsidRDefault="00043A88">
            <w:pPr>
              <w:rPr>
                <w:rFonts w:hint="eastAsia"/>
              </w:rPr>
            </w:pPr>
          </w:p>
        </w:tc>
        <w:tc>
          <w:tcPr>
            <w:tcW w:w="2212" w:type="dxa"/>
            <w:shd w:val="clear" w:color="auto" w:fill="auto"/>
            <w:tcMar>
              <w:left w:w="108" w:type="dxa"/>
            </w:tcMar>
          </w:tcPr>
          <w:p w14:paraId="7AD8CC1F" w14:textId="77777777" w:rsidR="00043A88" w:rsidRDefault="00984E40">
            <w:pPr>
              <w:rPr>
                <w:rFonts w:hint="eastAsia"/>
              </w:rPr>
            </w:pPr>
            <w:r>
              <w:t>GC Handicap</w:t>
            </w:r>
          </w:p>
        </w:tc>
        <w:tc>
          <w:tcPr>
            <w:tcW w:w="2206" w:type="dxa"/>
            <w:shd w:val="clear" w:color="auto" w:fill="auto"/>
            <w:tcMar>
              <w:left w:w="108" w:type="dxa"/>
            </w:tcMar>
          </w:tcPr>
          <w:p w14:paraId="6A1BC49C" w14:textId="77777777" w:rsidR="00043A88" w:rsidRDefault="00043A88">
            <w:pPr>
              <w:rPr>
                <w:rFonts w:hint="eastAsia"/>
              </w:rPr>
            </w:pPr>
          </w:p>
        </w:tc>
      </w:tr>
    </w:tbl>
    <w:p w14:paraId="65CD8D95" w14:textId="77777777" w:rsidR="00043A88" w:rsidRDefault="00043A88">
      <w:pPr>
        <w:rPr>
          <w:rFonts w:hint="eastAsia"/>
        </w:rPr>
      </w:pPr>
    </w:p>
    <w:tbl>
      <w:tblPr>
        <w:tblW w:w="9606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762"/>
        <w:gridCol w:w="1844"/>
      </w:tblGrid>
      <w:tr w:rsidR="00043A88" w14:paraId="186B459D" w14:textId="77777777">
        <w:trPr>
          <w:trHeight w:val="516"/>
        </w:trPr>
        <w:tc>
          <w:tcPr>
            <w:tcW w:w="9605" w:type="dxa"/>
            <w:gridSpan w:val="2"/>
            <w:shd w:val="clear" w:color="auto" w:fill="8C8C8C"/>
            <w:vAlign w:val="center"/>
          </w:tcPr>
          <w:p w14:paraId="19BD8D55" w14:textId="70975661" w:rsidR="00043A88" w:rsidRDefault="00984E40">
            <w:pPr>
              <w:ind w:right="-238"/>
              <w:jc w:val="center"/>
              <w:rPr>
                <w:rFonts w:hint="eastAsia"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 xml:space="preserve">Event selection </w:t>
            </w:r>
          </w:p>
          <w:p w14:paraId="17E3C78E" w14:textId="77777777" w:rsidR="00043A88" w:rsidRDefault="00984E40">
            <w:pPr>
              <w:jc w:val="center"/>
              <w:rPr>
                <w:rFonts w:hint="eastAsia"/>
                <w:b/>
                <w:color w:val="FFFFFF"/>
                <w:sz w:val="22"/>
                <w:szCs w:val="22"/>
              </w:rPr>
            </w:pPr>
            <w:bookmarkStart w:id="0" w:name="__UnoMark__614_28521829651"/>
            <w:bookmarkEnd w:id="0"/>
            <w:r>
              <w:rPr>
                <w:b/>
                <w:color w:val="FFFFFF"/>
                <w:sz w:val="22"/>
                <w:szCs w:val="22"/>
              </w:rPr>
              <w:t>(</w:t>
            </w:r>
            <w:proofErr w:type="gramStart"/>
            <w:r>
              <w:rPr>
                <w:b/>
                <w:color w:val="FFFFFF"/>
                <w:sz w:val="22"/>
                <w:szCs w:val="22"/>
              </w:rPr>
              <w:t>choose</w:t>
            </w:r>
            <w:proofErr w:type="gramEnd"/>
            <w:r>
              <w:rPr>
                <w:b/>
                <w:color w:val="FFFFFF"/>
                <w:sz w:val="22"/>
                <w:szCs w:val="22"/>
              </w:rPr>
              <w:t xml:space="preserve"> no more than one event from each Easter Tournament stage)*</w:t>
            </w:r>
          </w:p>
        </w:tc>
      </w:tr>
      <w:tr w:rsidR="00043A88" w14:paraId="3511E418" w14:textId="77777777">
        <w:trPr>
          <w:trHeight w:val="368"/>
        </w:trPr>
        <w:tc>
          <w:tcPr>
            <w:tcW w:w="9605" w:type="dxa"/>
            <w:gridSpan w:val="2"/>
            <w:shd w:val="clear" w:color="auto" w:fill="E0E0E0"/>
            <w:vAlign w:val="center"/>
          </w:tcPr>
          <w:p w14:paraId="665A6642" w14:textId="320A4548" w:rsidR="00043A88" w:rsidRDefault="00984E40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EASTER TOURNAMENT STAGE 1</w:t>
            </w:r>
            <w:r w:rsidR="00D80DEF">
              <w:rPr>
                <w:b/>
                <w:color w:val="000000"/>
                <w:sz w:val="22"/>
                <w:szCs w:val="22"/>
              </w:rPr>
              <w:t xml:space="preserve">  (8 – 9 April)</w:t>
            </w:r>
          </w:p>
        </w:tc>
      </w:tr>
      <w:tr w:rsidR="00043A88" w14:paraId="3C9A0061" w14:textId="77777777">
        <w:trPr>
          <w:trHeight w:val="368"/>
        </w:trPr>
        <w:tc>
          <w:tcPr>
            <w:tcW w:w="7761" w:type="dxa"/>
            <w:shd w:val="clear" w:color="auto" w:fill="auto"/>
            <w:vAlign w:val="center"/>
          </w:tcPr>
          <w:p w14:paraId="0A6838B3" w14:textId="77777777" w:rsidR="00043A88" w:rsidRDefault="00984E40">
            <w:pPr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Golf Croquet Level Play – Divisions*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53E58C" w14:textId="15BE48F1" w:rsidR="00043A88" w:rsidRPr="00D80DEF" w:rsidRDefault="004946BC">
            <w:pPr>
              <w:jc w:val="center"/>
              <w:rPr>
                <w:rFonts w:ascii="Minion Pro SmBd Ital" w:hAnsi="Minion Pro SmBd Ital" w:cs="Minion Pro SmBd Ital" w:hint="eastAsia"/>
                <w:color w:val="000000"/>
                <w:sz w:val="32"/>
                <w:szCs w:val="32"/>
              </w:rPr>
            </w:pPr>
            <w:r>
              <w:rPr>
                <w:rFonts w:ascii="Minion Pro SmBd Ital" w:hAnsi="Minion Pro SmBd Ital" w:cs="Minion Pro SmBd Ital"/>
                <w:color w:val="000000"/>
                <w:sz w:val="32"/>
                <w:szCs w:val="32"/>
              </w:rPr>
              <w:t>Y/N</w:t>
            </w:r>
          </w:p>
        </w:tc>
      </w:tr>
      <w:tr w:rsidR="00043A88" w14:paraId="0601F1DB" w14:textId="77777777">
        <w:trPr>
          <w:trHeight w:val="368"/>
        </w:trPr>
        <w:tc>
          <w:tcPr>
            <w:tcW w:w="7761" w:type="dxa"/>
            <w:shd w:val="clear" w:color="auto" w:fill="auto"/>
            <w:vAlign w:val="center"/>
          </w:tcPr>
          <w:p w14:paraId="7B0D5EE1" w14:textId="77777777" w:rsidR="00043A88" w:rsidRDefault="00984E40">
            <w:pPr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Golf Croquet Level Play Singles -Open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AFDCF2E" w14:textId="4F7F4D96" w:rsidR="00043A88" w:rsidRPr="00D80DEF" w:rsidRDefault="004946BC">
            <w:pPr>
              <w:jc w:val="center"/>
              <w:rPr>
                <w:rFonts w:ascii="Minion Pro SmBd Ital" w:hAnsi="Minion Pro SmBd Ital" w:cs="Minion Pro SmBd Ital" w:hint="eastAsia"/>
                <w:color w:val="000000"/>
                <w:sz w:val="32"/>
                <w:szCs w:val="32"/>
              </w:rPr>
            </w:pPr>
            <w:r>
              <w:rPr>
                <w:rFonts w:ascii="Minion Pro SmBd Ital" w:hAnsi="Minion Pro SmBd Ital" w:cs="Minion Pro SmBd Ital"/>
                <w:color w:val="000000"/>
                <w:sz w:val="32"/>
                <w:szCs w:val="32"/>
              </w:rPr>
              <w:t>Y/N</w:t>
            </w:r>
          </w:p>
        </w:tc>
      </w:tr>
      <w:tr w:rsidR="00043A88" w14:paraId="2EFCF525" w14:textId="77777777">
        <w:trPr>
          <w:trHeight w:val="368"/>
        </w:trPr>
        <w:tc>
          <w:tcPr>
            <w:tcW w:w="9605" w:type="dxa"/>
            <w:gridSpan w:val="2"/>
            <w:shd w:val="clear" w:color="auto" w:fill="E0E0E0"/>
            <w:vAlign w:val="center"/>
          </w:tcPr>
          <w:p w14:paraId="13A7FF61" w14:textId="25EA5F7E" w:rsidR="00043A88" w:rsidRDefault="00984E40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EASTER TOURNAMENT STAGE 2</w:t>
            </w:r>
            <w:r w:rsidR="00D80DEF">
              <w:rPr>
                <w:b/>
                <w:bCs/>
                <w:color w:val="000000"/>
                <w:sz w:val="22"/>
                <w:szCs w:val="22"/>
              </w:rPr>
              <w:t xml:space="preserve"> (10 - 11 April)</w:t>
            </w:r>
          </w:p>
        </w:tc>
      </w:tr>
      <w:tr w:rsidR="00043A88" w14:paraId="76FB2C2A" w14:textId="77777777">
        <w:trPr>
          <w:trHeight w:val="368"/>
        </w:trPr>
        <w:tc>
          <w:tcPr>
            <w:tcW w:w="7761" w:type="dxa"/>
            <w:shd w:val="clear" w:color="auto" w:fill="auto"/>
            <w:vAlign w:val="center"/>
          </w:tcPr>
          <w:p w14:paraId="39555C2A" w14:textId="77777777" w:rsidR="00043A88" w:rsidRDefault="00984E40">
            <w:pPr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Golf Croquet Handicap Doubles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ABD9B4A" w14:textId="2CDF160A" w:rsidR="00043A88" w:rsidRPr="00D80DEF" w:rsidRDefault="004946BC">
            <w:pPr>
              <w:jc w:val="center"/>
              <w:rPr>
                <w:rFonts w:ascii="Minion Pro SmBd Ital" w:hAnsi="Minion Pro SmBd Ital" w:cs="Minion Pro SmBd Ital" w:hint="eastAsia"/>
                <w:color w:val="000000"/>
                <w:sz w:val="32"/>
                <w:szCs w:val="32"/>
              </w:rPr>
            </w:pPr>
            <w:r>
              <w:rPr>
                <w:rFonts w:ascii="Minion Pro SmBd Ital" w:hAnsi="Minion Pro SmBd Ital" w:cs="Minion Pro SmBd Ital"/>
                <w:color w:val="000000"/>
                <w:sz w:val="32"/>
                <w:szCs w:val="32"/>
              </w:rPr>
              <w:t>Y/N</w:t>
            </w:r>
          </w:p>
        </w:tc>
      </w:tr>
      <w:tr w:rsidR="00043A88" w14:paraId="796234BD" w14:textId="77777777">
        <w:trPr>
          <w:trHeight w:val="212"/>
        </w:trPr>
        <w:tc>
          <w:tcPr>
            <w:tcW w:w="9605" w:type="dxa"/>
            <w:gridSpan w:val="2"/>
            <w:shd w:val="clear" w:color="auto" w:fill="E0E0E0"/>
            <w:vAlign w:val="center"/>
          </w:tcPr>
          <w:p w14:paraId="1CDA2FA3" w14:textId="77777777" w:rsidR="00043A88" w:rsidRDefault="00043A88">
            <w:pPr>
              <w:jc w:val="center"/>
              <w:rPr>
                <w:rFonts w:hint="eastAsia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955"/>
        <w:gridCol w:w="2520"/>
        <w:gridCol w:w="3150"/>
      </w:tblGrid>
      <w:tr w:rsidR="00043A88" w14:paraId="6421748F" w14:textId="77777777" w:rsidTr="003B4F63">
        <w:tc>
          <w:tcPr>
            <w:tcW w:w="3955" w:type="dxa"/>
            <w:shd w:val="clear" w:color="auto" w:fill="auto"/>
            <w:tcMar>
              <w:left w:w="108" w:type="dxa"/>
            </w:tcMar>
          </w:tcPr>
          <w:p w14:paraId="32019A51" w14:textId="77777777" w:rsidR="00043A88" w:rsidRPr="00F64D1D" w:rsidRDefault="00984E40">
            <w:pPr>
              <w:rPr>
                <w:rFonts w:hint="eastAsia"/>
                <w:b/>
                <w:bCs/>
              </w:rPr>
            </w:pPr>
            <w:r w:rsidRPr="00F64D1D">
              <w:rPr>
                <w:b/>
                <w:bCs/>
              </w:rPr>
              <w:t>Find me a partner/s?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14:paraId="0289E8E6" w14:textId="77777777" w:rsidR="00043A88" w:rsidRPr="004946BC" w:rsidRDefault="00984E40">
            <w:pPr>
              <w:jc w:val="center"/>
              <w:rPr>
                <w:rFonts w:hint="eastAsia"/>
                <w:b/>
                <w:bCs/>
              </w:rPr>
            </w:pPr>
            <w:r w:rsidRPr="004946BC">
              <w:rPr>
                <w:b/>
                <w:bCs/>
              </w:rPr>
              <w:t>Yes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14:paraId="7FB8805D" w14:textId="77777777" w:rsidR="00043A88" w:rsidRPr="004946BC" w:rsidRDefault="00984E40">
            <w:pPr>
              <w:jc w:val="center"/>
              <w:rPr>
                <w:rFonts w:hint="eastAsia"/>
                <w:b/>
                <w:bCs/>
              </w:rPr>
            </w:pPr>
            <w:r w:rsidRPr="004946BC">
              <w:rPr>
                <w:b/>
                <w:bCs/>
              </w:rPr>
              <w:t>No</w:t>
            </w:r>
          </w:p>
        </w:tc>
      </w:tr>
      <w:tr w:rsidR="00043A88" w14:paraId="09BF9663" w14:textId="77777777" w:rsidTr="003B4F63">
        <w:tc>
          <w:tcPr>
            <w:tcW w:w="3955" w:type="dxa"/>
            <w:shd w:val="clear" w:color="auto" w:fill="auto"/>
            <w:tcMar>
              <w:left w:w="108" w:type="dxa"/>
            </w:tcMar>
          </w:tcPr>
          <w:p w14:paraId="72817DC5" w14:textId="77777777" w:rsidR="00043A88" w:rsidRPr="00F64D1D" w:rsidRDefault="00984E40">
            <w:pPr>
              <w:rPr>
                <w:rFonts w:hint="eastAsia"/>
                <w:b/>
                <w:bCs/>
              </w:rPr>
            </w:pPr>
            <w:r w:rsidRPr="00F64D1D">
              <w:rPr>
                <w:b/>
                <w:bCs/>
              </w:rPr>
              <w:t>Preferred partner name</w:t>
            </w:r>
          </w:p>
        </w:tc>
        <w:tc>
          <w:tcPr>
            <w:tcW w:w="5670" w:type="dxa"/>
            <w:gridSpan w:val="2"/>
            <w:shd w:val="clear" w:color="auto" w:fill="auto"/>
            <w:tcMar>
              <w:left w:w="108" w:type="dxa"/>
            </w:tcMar>
          </w:tcPr>
          <w:p w14:paraId="6CC2D704" w14:textId="77777777" w:rsidR="00043A88" w:rsidRPr="004946BC" w:rsidRDefault="00043A88">
            <w:pPr>
              <w:rPr>
                <w:rFonts w:hint="eastAsia"/>
                <w:b/>
                <w:bCs/>
              </w:rPr>
            </w:pPr>
          </w:p>
        </w:tc>
      </w:tr>
      <w:tr w:rsidR="003B4F63" w14:paraId="780A0184" w14:textId="77777777" w:rsidTr="00981BB4">
        <w:tc>
          <w:tcPr>
            <w:tcW w:w="9625" w:type="dxa"/>
            <w:gridSpan w:val="3"/>
            <w:shd w:val="clear" w:color="auto" w:fill="auto"/>
            <w:tcMar>
              <w:left w:w="108" w:type="dxa"/>
            </w:tcMar>
          </w:tcPr>
          <w:p w14:paraId="08F9F3C8" w14:textId="77777777" w:rsidR="003B4F63" w:rsidRPr="00F64D1D" w:rsidRDefault="003B4F63">
            <w:pPr>
              <w:jc w:val="center"/>
              <w:rPr>
                <w:b/>
                <w:bCs/>
              </w:rPr>
            </w:pPr>
          </w:p>
        </w:tc>
      </w:tr>
      <w:tr w:rsidR="00043A88" w14:paraId="2943313C" w14:textId="77777777" w:rsidTr="003B4F63">
        <w:tc>
          <w:tcPr>
            <w:tcW w:w="3955" w:type="dxa"/>
            <w:shd w:val="clear" w:color="auto" w:fill="auto"/>
            <w:tcMar>
              <w:left w:w="108" w:type="dxa"/>
            </w:tcMar>
          </w:tcPr>
          <w:p w14:paraId="7284B34B" w14:textId="5C110315" w:rsidR="00043A88" w:rsidRPr="00F64D1D" w:rsidRDefault="00F64D1D">
            <w:pPr>
              <w:rPr>
                <w:b/>
                <w:bCs/>
                <w:sz w:val="22"/>
                <w:szCs w:val="22"/>
                <w:u w:val="single"/>
              </w:rPr>
            </w:pPr>
            <w:r w:rsidRPr="00F64D1D">
              <w:rPr>
                <w:b/>
                <w:bCs/>
                <w:u w:val="single"/>
              </w:rPr>
              <w:t>ENTRY FEES</w:t>
            </w:r>
            <w:r>
              <w:rPr>
                <w:b/>
                <w:bCs/>
                <w:u w:val="single"/>
              </w:rPr>
              <w:t xml:space="preserve"> </w:t>
            </w:r>
            <w:r w:rsidRPr="00F64D1D">
              <w:rPr>
                <w:b/>
                <w:bCs/>
                <w:sz w:val="22"/>
                <w:szCs w:val="22"/>
                <w:u w:val="single"/>
              </w:rPr>
              <w:t>(includes Green Fees)</w:t>
            </w:r>
          </w:p>
          <w:p w14:paraId="1A3B5315" w14:textId="77777777" w:rsidR="003B4F63" w:rsidRPr="00F64D1D" w:rsidRDefault="003B4F63">
            <w:pPr>
              <w:rPr>
                <w:b/>
                <w:bCs/>
              </w:rPr>
            </w:pPr>
            <w:r w:rsidRPr="00F64D1D">
              <w:rPr>
                <w:b/>
                <w:bCs/>
              </w:rPr>
              <w:t>$25 (if entering one event)</w:t>
            </w:r>
          </w:p>
          <w:p w14:paraId="15F91707" w14:textId="7D9BD764" w:rsidR="003B4F63" w:rsidRPr="00F64D1D" w:rsidRDefault="003B4F63">
            <w:pPr>
              <w:rPr>
                <w:rFonts w:hint="eastAsia"/>
                <w:b/>
                <w:bCs/>
              </w:rPr>
            </w:pPr>
            <w:r w:rsidRPr="00F64D1D">
              <w:rPr>
                <w:b/>
                <w:bCs/>
              </w:rPr>
              <w:t>$40 (if entering two events)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14:paraId="5D6B14DE" w14:textId="77777777" w:rsidR="003B4F63" w:rsidRDefault="003B4F63">
            <w:pPr>
              <w:jc w:val="center"/>
              <w:rPr>
                <w:b/>
                <w:bCs/>
              </w:rPr>
            </w:pPr>
          </w:p>
          <w:p w14:paraId="4C5EDADB" w14:textId="73494864" w:rsidR="00043A88" w:rsidRPr="004946BC" w:rsidRDefault="003B4F63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AMOUNT PAID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14:paraId="2AEDF040" w14:textId="77777777" w:rsidR="00043A88" w:rsidRDefault="00043A88">
            <w:pPr>
              <w:jc w:val="center"/>
              <w:rPr>
                <w:b/>
                <w:bCs/>
              </w:rPr>
            </w:pPr>
          </w:p>
          <w:p w14:paraId="63F0D5B3" w14:textId="4D88F6A0" w:rsidR="003B4F63" w:rsidRPr="003B4F63" w:rsidRDefault="003B4F63" w:rsidP="003B4F63"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3B4F63">
              <w:rPr>
                <w:b/>
                <w:bCs/>
                <w:sz w:val="28"/>
                <w:szCs w:val="28"/>
              </w:rPr>
              <w:t xml:space="preserve">$  </w:t>
            </w:r>
          </w:p>
        </w:tc>
      </w:tr>
    </w:tbl>
    <w:p w14:paraId="11C49248" w14:textId="77777777" w:rsidR="00043A88" w:rsidRDefault="00043A88">
      <w:pPr>
        <w:rPr>
          <w:rFonts w:hint="eastAsia"/>
        </w:rPr>
      </w:pPr>
    </w:p>
    <w:p w14:paraId="3D2C9292" w14:textId="77777777" w:rsidR="00043A88" w:rsidRPr="003B4F63" w:rsidRDefault="00984E40">
      <w:pPr>
        <w:rPr>
          <w:rFonts w:hint="eastAsia"/>
          <w:b/>
          <w:bCs/>
        </w:rPr>
      </w:pPr>
      <w:r w:rsidRPr="003B4F63">
        <w:rPr>
          <w:b/>
          <w:bCs/>
        </w:rPr>
        <w:t>PAY TO: BSB 633-000, Account number 144 330 917</w:t>
      </w:r>
    </w:p>
    <w:p w14:paraId="71FFD0A4" w14:textId="77777777" w:rsidR="00043A88" w:rsidRPr="003B4F63" w:rsidRDefault="00984E40">
      <w:pPr>
        <w:rPr>
          <w:rFonts w:hint="eastAsia"/>
          <w:b/>
          <w:bCs/>
        </w:rPr>
      </w:pPr>
      <w:r w:rsidRPr="003B4F63">
        <w:rPr>
          <w:b/>
          <w:bCs/>
        </w:rPr>
        <w:t>Account Name: Northern Tasmanian Croquet Centre</w:t>
      </w:r>
    </w:p>
    <w:p w14:paraId="7DF4091A" w14:textId="77777777" w:rsidR="00043A88" w:rsidRPr="003B4F63" w:rsidRDefault="00984E40">
      <w:pPr>
        <w:rPr>
          <w:rFonts w:hint="eastAsia"/>
          <w:b/>
          <w:bCs/>
          <w:lang w:val="en-US"/>
        </w:rPr>
      </w:pPr>
      <w:r w:rsidRPr="003B4F63">
        <w:rPr>
          <w:b/>
          <w:bCs/>
        </w:rPr>
        <w:t>Reference: “EASTER  Your Name”</w:t>
      </w:r>
    </w:p>
    <w:p w14:paraId="160E2F72" w14:textId="78D9A80B" w:rsidR="00043A88" w:rsidRDefault="00984E40">
      <w:pPr>
        <w:rPr>
          <w:b/>
          <w:bCs/>
          <w:lang w:val="en-US"/>
        </w:rPr>
      </w:pPr>
      <w:r w:rsidRPr="003B4F63">
        <w:rPr>
          <w:b/>
          <w:bCs/>
          <w:lang w:val="en-US"/>
        </w:rPr>
        <w:t xml:space="preserve">Transaction reference </w:t>
      </w:r>
      <w:proofErr w:type="gramStart"/>
      <w:r w:rsidRPr="003B4F63">
        <w:rPr>
          <w:b/>
          <w:bCs/>
          <w:lang w:val="en-US"/>
        </w:rPr>
        <w:t>number:-</w:t>
      </w:r>
      <w:proofErr w:type="gramEnd"/>
      <w:r w:rsidRPr="003B4F63">
        <w:rPr>
          <w:b/>
          <w:bCs/>
          <w:lang w:val="en-US"/>
        </w:rPr>
        <w:t>______________________________</w:t>
      </w:r>
    </w:p>
    <w:p w14:paraId="5110A1E9" w14:textId="0620417D" w:rsidR="00B4749D" w:rsidRDefault="00B4749D">
      <w:pPr>
        <w:rPr>
          <w:b/>
          <w:bCs/>
          <w:lang w:val="en-US"/>
        </w:rPr>
      </w:pPr>
    </w:p>
    <w:p w14:paraId="1E7D03B9" w14:textId="7E159501" w:rsidR="00B4749D" w:rsidRPr="00B4749D" w:rsidRDefault="00B4749D">
      <w:pPr>
        <w:rPr>
          <w:b/>
          <w:bCs/>
          <w:u w:val="single"/>
          <w:lang w:val="en-US"/>
        </w:rPr>
      </w:pPr>
      <w:proofErr w:type="gramStart"/>
      <w:r w:rsidRPr="00B4749D">
        <w:rPr>
          <w:b/>
          <w:bCs/>
          <w:u w:val="single"/>
          <w:lang w:val="en-US"/>
        </w:rPr>
        <w:t xml:space="preserve">PLEASE </w:t>
      </w:r>
      <w:r>
        <w:rPr>
          <w:b/>
          <w:bCs/>
          <w:u w:val="single"/>
          <w:lang w:val="en-US"/>
        </w:rPr>
        <w:t xml:space="preserve"> </w:t>
      </w:r>
      <w:r w:rsidRPr="00B4749D">
        <w:rPr>
          <w:b/>
          <w:bCs/>
          <w:u w:val="single"/>
          <w:lang w:val="en-US"/>
        </w:rPr>
        <w:t>COPY</w:t>
      </w:r>
      <w:proofErr w:type="gramEnd"/>
      <w:r w:rsidRPr="00B4749D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 </w:t>
      </w:r>
      <w:r w:rsidRPr="00B4749D">
        <w:rPr>
          <w:b/>
          <w:bCs/>
          <w:u w:val="single"/>
          <w:lang w:val="en-US"/>
        </w:rPr>
        <w:t>THIS</w:t>
      </w:r>
      <w:r>
        <w:rPr>
          <w:b/>
          <w:bCs/>
          <w:u w:val="single"/>
          <w:lang w:val="en-US"/>
        </w:rPr>
        <w:t xml:space="preserve"> </w:t>
      </w:r>
      <w:r w:rsidRPr="00B4749D">
        <w:rPr>
          <w:b/>
          <w:bCs/>
          <w:u w:val="single"/>
          <w:lang w:val="en-US"/>
        </w:rPr>
        <w:t xml:space="preserve"> FORM </w:t>
      </w:r>
      <w:r>
        <w:rPr>
          <w:b/>
          <w:bCs/>
          <w:u w:val="single"/>
          <w:lang w:val="en-US"/>
        </w:rPr>
        <w:t xml:space="preserve"> </w:t>
      </w:r>
      <w:r w:rsidRPr="00B4749D">
        <w:rPr>
          <w:b/>
          <w:bCs/>
          <w:u w:val="single"/>
          <w:lang w:val="en-US"/>
        </w:rPr>
        <w:t xml:space="preserve">OR </w:t>
      </w:r>
      <w:r>
        <w:rPr>
          <w:b/>
          <w:bCs/>
          <w:u w:val="single"/>
          <w:lang w:val="en-US"/>
        </w:rPr>
        <w:t xml:space="preserve"> </w:t>
      </w:r>
      <w:r w:rsidRPr="00B4749D">
        <w:rPr>
          <w:b/>
          <w:bCs/>
          <w:u w:val="single"/>
          <w:lang w:val="en-US"/>
        </w:rPr>
        <w:t xml:space="preserve">ATTACH </w:t>
      </w:r>
      <w:r>
        <w:rPr>
          <w:b/>
          <w:bCs/>
          <w:u w:val="single"/>
          <w:lang w:val="en-US"/>
        </w:rPr>
        <w:t xml:space="preserve"> </w:t>
      </w:r>
      <w:r w:rsidRPr="00B4749D">
        <w:rPr>
          <w:b/>
          <w:bCs/>
          <w:u w:val="single"/>
          <w:lang w:val="en-US"/>
        </w:rPr>
        <w:t>AS</w:t>
      </w:r>
      <w:r>
        <w:rPr>
          <w:b/>
          <w:bCs/>
          <w:u w:val="single"/>
          <w:lang w:val="en-US"/>
        </w:rPr>
        <w:t xml:space="preserve"> </w:t>
      </w:r>
      <w:r w:rsidRPr="00B4749D">
        <w:rPr>
          <w:b/>
          <w:bCs/>
          <w:u w:val="single"/>
          <w:lang w:val="en-US"/>
        </w:rPr>
        <w:t xml:space="preserve"> A </w:t>
      </w:r>
      <w:r>
        <w:rPr>
          <w:b/>
          <w:bCs/>
          <w:u w:val="single"/>
          <w:lang w:val="en-US"/>
        </w:rPr>
        <w:t xml:space="preserve"> </w:t>
      </w:r>
      <w:r w:rsidRPr="00B4749D">
        <w:rPr>
          <w:b/>
          <w:bCs/>
          <w:u w:val="single"/>
          <w:lang w:val="en-US"/>
        </w:rPr>
        <w:t xml:space="preserve">DOCUMENT </w:t>
      </w:r>
      <w:r>
        <w:rPr>
          <w:b/>
          <w:bCs/>
          <w:u w:val="single"/>
          <w:lang w:val="en-US"/>
        </w:rPr>
        <w:t xml:space="preserve"> </w:t>
      </w:r>
      <w:r w:rsidRPr="00B4749D">
        <w:rPr>
          <w:b/>
          <w:bCs/>
          <w:u w:val="single"/>
          <w:lang w:val="en-US"/>
        </w:rPr>
        <w:t xml:space="preserve">AND </w:t>
      </w:r>
      <w:r>
        <w:rPr>
          <w:b/>
          <w:bCs/>
          <w:u w:val="single"/>
          <w:lang w:val="en-US"/>
        </w:rPr>
        <w:t xml:space="preserve"> </w:t>
      </w:r>
      <w:r w:rsidRPr="00B4749D">
        <w:rPr>
          <w:b/>
          <w:bCs/>
          <w:u w:val="single"/>
          <w:lang w:val="en-US"/>
        </w:rPr>
        <w:t>SEND</w:t>
      </w:r>
      <w:r>
        <w:rPr>
          <w:b/>
          <w:bCs/>
          <w:u w:val="single"/>
          <w:lang w:val="en-US"/>
        </w:rPr>
        <w:t xml:space="preserve"> </w:t>
      </w:r>
      <w:r w:rsidRPr="00B4749D">
        <w:rPr>
          <w:b/>
          <w:bCs/>
          <w:u w:val="single"/>
          <w:lang w:val="en-US"/>
        </w:rPr>
        <w:t xml:space="preserve"> TO </w:t>
      </w:r>
    </w:p>
    <w:p w14:paraId="23396F0F" w14:textId="50C1B964" w:rsidR="00B4749D" w:rsidRPr="003B4F63" w:rsidRDefault="00B4749D" w:rsidP="00B4749D">
      <w:pPr>
        <w:jc w:val="center"/>
        <w:rPr>
          <w:rFonts w:hint="eastAsia"/>
          <w:b/>
          <w:bCs/>
        </w:rPr>
      </w:pPr>
      <w:hyperlink r:id="rId6" w:history="1">
        <w:r w:rsidRPr="00853FD2">
          <w:rPr>
            <w:rStyle w:val="Hyperlink"/>
            <w:b/>
            <w:bCs/>
            <w:lang w:val="en-US"/>
          </w:rPr>
          <w:t>gceaster2023@gmail.com</w:t>
        </w:r>
      </w:hyperlink>
    </w:p>
    <w:sectPr w:rsidR="00B4749D" w:rsidRPr="003B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993" w:left="1134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EA10" w14:textId="77777777" w:rsidR="00CB6952" w:rsidRDefault="00984E40">
      <w:pPr>
        <w:rPr>
          <w:rFonts w:hint="eastAsia"/>
        </w:rPr>
      </w:pPr>
      <w:r>
        <w:separator/>
      </w:r>
    </w:p>
  </w:endnote>
  <w:endnote w:type="continuationSeparator" w:id="0">
    <w:p w14:paraId="3042E268" w14:textId="77777777" w:rsidR="00CB6952" w:rsidRDefault="00984E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</w:font>
  <w:font w:name="Minion Pro SmBd Ital">
    <w:altName w:val="Cambria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B122" w14:textId="77777777" w:rsidR="006F2F47" w:rsidRDefault="006F2F47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4264" w14:textId="77777777" w:rsidR="006F2F47" w:rsidRDefault="006F2F47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D699" w14:textId="77777777" w:rsidR="00043A88" w:rsidRDefault="00984E40">
    <w:pPr>
      <w:pStyle w:val="Footer"/>
      <w:rPr>
        <w:rFonts w:hint="eastAsia"/>
      </w:rPr>
    </w:pPr>
    <w:r>
      <w:rPr>
        <w:noProof/>
      </w:rPr>
      <w:drawing>
        <wp:anchor distT="0" distB="0" distL="0" distR="0" simplePos="0" relativeHeight="4" behindDoc="1" locked="0" layoutInCell="1" allowOverlap="1" wp14:anchorId="5D200C02" wp14:editId="31799586">
          <wp:simplePos x="0" y="0"/>
          <wp:positionH relativeFrom="column">
            <wp:posOffset>-38735</wp:posOffset>
          </wp:positionH>
          <wp:positionV relativeFrom="paragraph">
            <wp:posOffset>190500</wp:posOffset>
          </wp:positionV>
          <wp:extent cx="2193925" cy="515620"/>
          <wp:effectExtent l="0" t="0" r="0" b="0"/>
          <wp:wrapTopAndBottom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 wp14:anchorId="206A05A1" wp14:editId="1E66C410">
          <wp:simplePos x="0" y="0"/>
          <wp:positionH relativeFrom="column">
            <wp:posOffset>3768725</wp:posOffset>
          </wp:positionH>
          <wp:positionV relativeFrom="paragraph">
            <wp:posOffset>157480</wp:posOffset>
          </wp:positionV>
          <wp:extent cx="2285365" cy="509270"/>
          <wp:effectExtent l="0" t="0" r="0" b="0"/>
          <wp:wrapTopAndBottom/>
          <wp:docPr id="5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536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EBC6" w14:textId="77777777" w:rsidR="00CB6952" w:rsidRDefault="00984E40">
      <w:pPr>
        <w:rPr>
          <w:rFonts w:hint="eastAsia"/>
        </w:rPr>
      </w:pPr>
      <w:r>
        <w:separator/>
      </w:r>
    </w:p>
  </w:footnote>
  <w:footnote w:type="continuationSeparator" w:id="0">
    <w:p w14:paraId="05F237B7" w14:textId="77777777" w:rsidR="00CB6952" w:rsidRDefault="00984E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9CFD" w14:textId="77777777" w:rsidR="006F2F47" w:rsidRDefault="006F2F47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BBD0" w14:textId="77777777" w:rsidR="006F2F47" w:rsidRDefault="006F2F47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6A09" w14:textId="662494EA" w:rsidR="00043A88" w:rsidRPr="00597C29" w:rsidRDefault="006F2F47">
    <w:pPr>
      <w:pStyle w:val="HeaderLeft"/>
      <w:rPr>
        <w:rFonts w:ascii="Arial Black" w:hAnsi="Arial Black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880EE0" wp14:editId="12CD6821">
              <wp:simplePos x="0" y="0"/>
              <wp:positionH relativeFrom="column">
                <wp:posOffset>2871470</wp:posOffset>
              </wp:positionH>
              <wp:positionV relativeFrom="paragraph">
                <wp:posOffset>318135</wp:posOffset>
              </wp:positionV>
              <wp:extent cx="3075940" cy="419100"/>
              <wp:effectExtent l="0" t="0" r="101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03EEF" w14:textId="058C6341" w:rsidR="0056379D" w:rsidRPr="006F2F47" w:rsidRDefault="0056379D" w:rsidP="006F2F47">
                          <w:pPr>
                            <w:jc w:val="center"/>
                            <w:rPr>
                              <w:rFonts w:ascii="Arial Black" w:hAnsi="Arial Black"/>
                              <w:color w:val="auto"/>
                              <w:sz w:val="32"/>
                              <w:szCs w:val="32"/>
                            </w:rPr>
                          </w:pPr>
                          <w:r w:rsidRPr="006F2F47">
                            <w:rPr>
                              <w:rFonts w:ascii="Arial Black" w:hAnsi="Arial Black"/>
                              <w:color w:val="auto"/>
                              <w:sz w:val="32"/>
                              <w:szCs w:val="32"/>
                            </w:rPr>
                            <w:t>8</w:t>
                          </w:r>
                          <w:r w:rsidRPr="006F2F47">
                            <w:rPr>
                              <w:rFonts w:ascii="Arial Black" w:hAnsi="Arial Black"/>
                              <w:color w:val="auto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6F2F47">
                            <w:rPr>
                              <w:rFonts w:ascii="Arial Black" w:hAnsi="Arial Black"/>
                              <w:color w:val="auto"/>
                              <w:sz w:val="32"/>
                              <w:szCs w:val="32"/>
                            </w:rPr>
                            <w:t xml:space="preserve"> – 11</w:t>
                          </w:r>
                          <w:r w:rsidRPr="006F2F47">
                            <w:rPr>
                              <w:rFonts w:ascii="Arial Black" w:hAnsi="Arial Black"/>
                              <w:color w:val="auto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6F2F47">
                            <w:rPr>
                              <w:rFonts w:ascii="Arial Black" w:hAnsi="Arial Black"/>
                              <w:color w:val="auto"/>
                              <w:sz w:val="32"/>
                              <w:szCs w:val="32"/>
                            </w:rPr>
                            <w:t xml:space="preserve"> April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80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1pt;margin-top:25.05pt;width:242.2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">
              <v:textbox>
                <w:txbxContent>
                  <w:p w14:paraId="0F603EEF" w14:textId="058C6341" w:rsidR="0056379D" w:rsidRPr="006F2F47" w:rsidRDefault="0056379D" w:rsidP="006F2F47">
                    <w:pPr>
                      <w:jc w:val="center"/>
                      <w:rPr>
                        <w:rFonts w:ascii="Arial Black" w:hAnsi="Arial Black"/>
                        <w:color w:val="auto"/>
                        <w:sz w:val="32"/>
                        <w:szCs w:val="32"/>
                      </w:rPr>
                    </w:pPr>
                    <w:r w:rsidRPr="006F2F47">
                      <w:rPr>
                        <w:rFonts w:ascii="Arial Black" w:hAnsi="Arial Black"/>
                        <w:color w:val="auto"/>
                        <w:sz w:val="32"/>
                        <w:szCs w:val="32"/>
                      </w:rPr>
                      <w:t>8</w:t>
                    </w:r>
                    <w:r w:rsidRPr="006F2F47">
                      <w:rPr>
                        <w:rFonts w:ascii="Arial Black" w:hAnsi="Arial Black"/>
                        <w:color w:val="auto"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6F2F47">
                      <w:rPr>
                        <w:rFonts w:ascii="Arial Black" w:hAnsi="Arial Black"/>
                        <w:color w:val="auto"/>
                        <w:sz w:val="32"/>
                        <w:szCs w:val="32"/>
                      </w:rPr>
                      <w:t xml:space="preserve"> – 11</w:t>
                    </w:r>
                    <w:r w:rsidRPr="006F2F47">
                      <w:rPr>
                        <w:rFonts w:ascii="Arial Black" w:hAnsi="Arial Black"/>
                        <w:color w:val="auto"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6F2F47">
                      <w:rPr>
                        <w:rFonts w:ascii="Arial Black" w:hAnsi="Arial Black"/>
                        <w:color w:val="auto"/>
                        <w:sz w:val="32"/>
                        <w:szCs w:val="32"/>
                      </w:rPr>
                      <w:t xml:space="preserve"> April 2023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6192" behindDoc="1" locked="0" layoutInCell="1" allowOverlap="1" wp14:anchorId="029D3EB9" wp14:editId="72DDFA85">
          <wp:simplePos x="0" y="0"/>
          <wp:positionH relativeFrom="column">
            <wp:posOffset>2871470</wp:posOffset>
          </wp:positionH>
          <wp:positionV relativeFrom="paragraph">
            <wp:posOffset>-368300</wp:posOffset>
          </wp:positionV>
          <wp:extent cx="3076575" cy="751205"/>
          <wp:effectExtent l="0" t="0" r="9525" b="0"/>
          <wp:wrapTopAndBottom/>
          <wp:docPr id="3" name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79D">
      <w:rPr>
        <w:noProof/>
      </w:rPr>
      <w:drawing>
        <wp:anchor distT="0" distB="0" distL="0" distR="0" simplePos="0" relativeHeight="251654144" behindDoc="1" locked="0" layoutInCell="1" allowOverlap="1" wp14:anchorId="26949465" wp14:editId="1E6CD767">
          <wp:simplePos x="0" y="0"/>
          <wp:positionH relativeFrom="column">
            <wp:posOffset>-405765</wp:posOffset>
          </wp:positionH>
          <wp:positionV relativeFrom="paragraph">
            <wp:posOffset>-367665</wp:posOffset>
          </wp:positionV>
          <wp:extent cx="3277235" cy="925830"/>
          <wp:effectExtent l="0" t="0" r="0" b="7620"/>
          <wp:wrapTopAndBottom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77235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84E40">
      <w:tab/>
    </w:r>
    <w:r w:rsidR="00597C29" w:rsidRPr="00597C29">
      <w:rPr>
        <w:rFonts w:ascii="Arial Black" w:hAnsi="Arial Black"/>
        <w:color w:val="5F497A" w:themeColor="accent4" w:themeShade="BF"/>
        <w:sz w:val="36"/>
        <w:szCs w:val="3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88"/>
    <w:rsid w:val="00043A88"/>
    <w:rsid w:val="002802B5"/>
    <w:rsid w:val="003B4F63"/>
    <w:rsid w:val="00422772"/>
    <w:rsid w:val="004946BC"/>
    <w:rsid w:val="00537CD8"/>
    <w:rsid w:val="0056379D"/>
    <w:rsid w:val="00597C29"/>
    <w:rsid w:val="006F2F47"/>
    <w:rsid w:val="007E58BB"/>
    <w:rsid w:val="00984E40"/>
    <w:rsid w:val="00B4749D"/>
    <w:rsid w:val="00CB6952"/>
    <w:rsid w:val="00D80DEF"/>
    <w:rsid w:val="00F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5166F"/>
  <w15:docId w15:val="{3857F0E4-FE2B-4466-BAA5-A784686D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5636EA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3E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4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easter2023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McKean</dc:creator>
  <dc:description/>
  <cp:lastModifiedBy>Sylvia Wing</cp:lastModifiedBy>
  <cp:revision>2</cp:revision>
  <dcterms:created xsi:type="dcterms:W3CDTF">2022-09-04T08:10:00Z</dcterms:created>
  <dcterms:modified xsi:type="dcterms:W3CDTF">2022-09-04T08:10:00Z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